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5E675A" w:rsidRPr="003A79F0" w:rsidTr="002F2AB0">
        <w:trPr>
          <w:trHeight w:val="729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5E675A" w:rsidRPr="003A79F0" w:rsidRDefault="005E675A" w:rsidP="003A79F0">
            <w:pPr>
              <w:jc w:val="center"/>
              <w:rPr>
                <w:rFonts w:cstheme="minorHAnsi"/>
                <w:sz w:val="48"/>
                <w:szCs w:val="48"/>
              </w:rPr>
            </w:pPr>
            <w:r w:rsidRPr="003A79F0">
              <w:rPr>
                <w:rFonts w:cstheme="minorHAnsi"/>
                <w:sz w:val="48"/>
                <w:szCs w:val="48"/>
              </w:rPr>
              <w:t>Informacje do celów statystycznych</w:t>
            </w:r>
          </w:p>
        </w:tc>
      </w:tr>
    </w:tbl>
    <w:p w:rsidR="00821207" w:rsidRPr="006A341C" w:rsidRDefault="00821207" w:rsidP="003A79F0">
      <w:pPr>
        <w:spacing w:before="120" w:line="240" w:lineRule="auto"/>
        <w:jc w:val="both"/>
        <w:rPr>
          <w:rFonts w:cstheme="minorHAnsi"/>
        </w:rPr>
      </w:pPr>
      <w:r w:rsidRPr="006A341C">
        <w:rPr>
          <w:rFonts w:cstheme="minorHAnsi"/>
        </w:rPr>
        <w:t>Szanowni Państwo,</w:t>
      </w:r>
    </w:p>
    <w:p w:rsidR="005E675A" w:rsidRPr="006A341C" w:rsidRDefault="00DC7BED" w:rsidP="003A79F0">
      <w:pPr>
        <w:spacing w:line="240" w:lineRule="auto"/>
        <w:jc w:val="both"/>
        <w:rPr>
          <w:rFonts w:cstheme="minorHAnsi"/>
        </w:rPr>
      </w:pPr>
      <w:r w:rsidRPr="006A341C">
        <w:rPr>
          <w:rFonts w:cstheme="minorHAnsi"/>
        </w:rPr>
        <w:t>Z</w:t>
      </w:r>
      <w:r w:rsidR="005E675A" w:rsidRPr="006A341C">
        <w:rPr>
          <w:rFonts w:cstheme="minorHAnsi"/>
        </w:rPr>
        <w:t>amawiający zwraca się z prośb</w:t>
      </w:r>
      <w:r w:rsidR="00821207" w:rsidRPr="006A341C">
        <w:rPr>
          <w:rFonts w:cstheme="minorHAnsi"/>
        </w:rPr>
        <w:t>ą</w:t>
      </w:r>
      <w:r w:rsidR="005E675A" w:rsidRPr="006A341C">
        <w:rPr>
          <w:rFonts w:cstheme="minorHAnsi"/>
        </w:rPr>
        <w:t xml:space="preserve"> o wypełnienie</w:t>
      </w:r>
      <w:r w:rsidRPr="006A341C">
        <w:rPr>
          <w:rFonts w:cstheme="minorHAnsi"/>
        </w:rPr>
        <w:t xml:space="preserve"> niniejszego</w:t>
      </w:r>
      <w:r w:rsidR="005E675A" w:rsidRPr="006A341C">
        <w:rPr>
          <w:rFonts w:cstheme="minorHAnsi"/>
        </w:rPr>
        <w:t xml:space="preserve"> </w:t>
      </w:r>
      <w:r w:rsidR="00821207" w:rsidRPr="006A341C">
        <w:rPr>
          <w:rFonts w:cstheme="minorHAnsi"/>
        </w:rPr>
        <w:t>kwestionariusza</w:t>
      </w:r>
      <w:r w:rsidR="005E675A" w:rsidRPr="006A341C">
        <w:rPr>
          <w:rFonts w:cstheme="minorHAnsi"/>
        </w:rPr>
        <w:t xml:space="preserve">, </w:t>
      </w:r>
      <w:r w:rsidR="00821207" w:rsidRPr="006A341C">
        <w:rPr>
          <w:rFonts w:cstheme="minorHAnsi"/>
        </w:rPr>
        <w:t>gdyż informacje które  otrzymamy w ten sposób od Państwa potrzebne</w:t>
      </w:r>
      <w:r w:rsidR="005E675A" w:rsidRPr="006A341C">
        <w:rPr>
          <w:rFonts w:cstheme="minorHAnsi"/>
        </w:rPr>
        <w:t xml:space="preserve"> są do celów statystycznych przy umieszczaniu ogłoszenia o </w:t>
      </w:r>
      <w:r w:rsidR="00102AD0" w:rsidRPr="006A341C">
        <w:rPr>
          <w:rFonts w:cstheme="minorHAnsi"/>
        </w:rPr>
        <w:t xml:space="preserve">udzieleniu </w:t>
      </w:r>
      <w:r w:rsidR="005E675A" w:rsidRPr="006A341C">
        <w:rPr>
          <w:rFonts w:cstheme="minorHAnsi"/>
        </w:rPr>
        <w:t>zamówieni</w:t>
      </w:r>
      <w:r w:rsidR="00102AD0" w:rsidRPr="006A341C">
        <w:rPr>
          <w:rFonts w:cstheme="minorHAnsi"/>
        </w:rPr>
        <w:t>a</w:t>
      </w:r>
      <w:r w:rsidR="005E675A" w:rsidRPr="006A341C">
        <w:rPr>
          <w:rFonts w:cstheme="minorHAnsi"/>
        </w:rPr>
        <w:t xml:space="preserve"> w Biuletynie </w:t>
      </w:r>
      <w:r w:rsidR="00821207" w:rsidRPr="006A341C">
        <w:rPr>
          <w:rFonts w:cstheme="minorHAnsi"/>
        </w:rPr>
        <w:t>Z</w:t>
      </w:r>
      <w:r w:rsidR="005E675A" w:rsidRPr="006A341C">
        <w:rPr>
          <w:rFonts w:cstheme="minorHAnsi"/>
        </w:rPr>
        <w:t>amówień Publicznych.</w:t>
      </w:r>
    </w:p>
    <w:tbl>
      <w:tblPr>
        <w:tblStyle w:val="Tabela-Siatka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5E675A" w:rsidRPr="003A79F0" w:rsidTr="002F2AB0"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E675A" w:rsidRPr="003A79F0" w:rsidRDefault="005E675A" w:rsidP="003A79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A79F0">
              <w:rPr>
                <w:rFonts w:cstheme="minorHAnsi"/>
                <w:sz w:val="28"/>
                <w:szCs w:val="28"/>
              </w:rPr>
              <w:t>Informacje o Wykonawcy</w:t>
            </w:r>
          </w:p>
        </w:tc>
      </w:tr>
    </w:tbl>
    <w:p w:rsidR="005E675A" w:rsidRPr="006A341C" w:rsidRDefault="005E675A" w:rsidP="003A79F0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>Czy firma Wykonawcy zalicza się do:</w:t>
      </w:r>
    </w:p>
    <w:p w:rsidR="00821207" w:rsidRPr="006A341C" w:rsidRDefault="00821207" w:rsidP="003A79F0">
      <w:pPr>
        <w:pStyle w:val="Akapitzlist"/>
        <w:spacing w:after="0" w:line="240" w:lineRule="auto"/>
        <w:ind w:left="360"/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:rsidR="00821207" w:rsidRPr="006A341C" w:rsidRDefault="005E675A" w:rsidP="003A79F0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 xml:space="preserve">małych przedsiębiorstw </w:t>
      </w:r>
      <w:r w:rsidRPr="006A341C">
        <w:rPr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Fonts w:cstheme="minorHAnsi"/>
          <w:b/>
          <w:bCs/>
          <w:color w:val="000000"/>
          <w:shd w:val="clear" w:color="auto" w:fill="FFFFFF"/>
        </w:rPr>
        <w:tab/>
        <w:t>TAK/NIE</w:t>
      </w:r>
      <w:r w:rsidR="00821207" w:rsidRPr="006A341C">
        <w:rPr>
          <w:rFonts w:cstheme="minorHAnsi"/>
          <w:b/>
          <w:bCs/>
          <w:color w:val="FF0000"/>
          <w:shd w:val="clear" w:color="auto" w:fill="FFFFFF"/>
        </w:rPr>
        <w:t>*</w:t>
      </w:r>
    </w:p>
    <w:p w:rsidR="00821207" w:rsidRPr="006A341C" w:rsidRDefault="005E675A" w:rsidP="003A79F0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>średnich przedsiębiorstw</w:t>
      </w:r>
      <w:r w:rsidRPr="006A341C">
        <w:rPr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Fonts w:cstheme="minorHAnsi"/>
          <w:b/>
          <w:bCs/>
          <w:color w:val="000000"/>
          <w:shd w:val="clear" w:color="auto" w:fill="FFFFFF"/>
        </w:rPr>
        <w:tab/>
        <w:t>TAK/NIE</w:t>
      </w:r>
      <w:r w:rsidR="00821207" w:rsidRPr="006A341C">
        <w:rPr>
          <w:rFonts w:cstheme="minorHAnsi"/>
          <w:b/>
          <w:bCs/>
          <w:color w:val="FF0000"/>
          <w:shd w:val="clear" w:color="auto" w:fill="FFFFFF"/>
        </w:rPr>
        <w:t>*</w:t>
      </w:r>
    </w:p>
    <w:p w:rsidR="005E675A" w:rsidRPr="006A341C" w:rsidRDefault="00821207" w:rsidP="003A79F0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>mikroprzedsię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>biorstw</w:t>
      </w:r>
      <w:r w:rsidRPr="006A341C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6A341C">
        <w:rPr>
          <w:rFonts w:cstheme="minorHAnsi"/>
          <w:b/>
          <w:bCs/>
          <w:color w:val="000000"/>
          <w:shd w:val="clear" w:color="auto" w:fill="FFFFFF"/>
        </w:rPr>
        <w:tab/>
      </w:r>
      <w:r w:rsidR="006A341C">
        <w:rPr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Fonts w:cstheme="minorHAnsi"/>
          <w:b/>
          <w:bCs/>
          <w:color w:val="000000"/>
          <w:shd w:val="clear" w:color="auto" w:fill="FFFFFF"/>
        </w:rPr>
        <w:tab/>
        <w:t>TAK/NIE</w:t>
      </w:r>
      <w:r w:rsidRPr="006A341C">
        <w:rPr>
          <w:rFonts w:cstheme="minorHAnsi"/>
          <w:b/>
          <w:bCs/>
          <w:color w:val="FF0000"/>
          <w:shd w:val="clear" w:color="auto" w:fill="FFFFFF"/>
        </w:rPr>
        <w:t>*</w:t>
      </w:r>
    </w:p>
    <w:p w:rsidR="00821207" w:rsidRPr="006A341C" w:rsidRDefault="00821207" w:rsidP="003A79F0">
      <w:pPr>
        <w:spacing w:after="0" w:line="240" w:lineRule="auto"/>
        <w:ind w:left="426"/>
        <w:jc w:val="both"/>
        <w:rPr>
          <w:rStyle w:val="apple-converted-space"/>
          <w:rFonts w:cstheme="minorHAnsi"/>
          <w:i/>
          <w:iCs/>
          <w:color w:val="FF0000"/>
          <w:sz w:val="20"/>
          <w:szCs w:val="20"/>
          <w:shd w:val="clear" w:color="auto" w:fill="FFFFFF"/>
        </w:rPr>
      </w:pPr>
      <w:r w:rsidRPr="006A341C">
        <w:rPr>
          <w:rStyle w:val="apple-converted-space"/>
          <w:rFonts w:cstheme="minorHAnsi"/>
          <w:i/>
          <w:iCs/>
          <w:color w:val="FF0000"/>
          <w:sz w:val="20"/>
          <w:szCs w:val="20"/>
          <w:shd w:val="clear" w:color="auto" w:fill="FFFFFF"/>
        </w:rPr>
        <w:t>* niepotrzebne skreślić</w:t>
      </w:r>
    </w:p>
    <w:p w:rsidR="00821207" w:rsidRPr="006A341C" w:rsidRDefault="00132F0D" w:rsidP="003A79F0">
      <w:p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252525"/>
          <w:lang w:eastAsia="pl-PL"/>
        </w:rPr>
      </w:pPr>
      <w:r w:rsidRPr="006A341C">
        <w:rPr>
          <w:rFonts w:eastAsia="Times New Roman" w:cstheme="minorHAnsi"/>
          <w:b/>
          <w:color w:val="FF0000"/>
          <w:lang w:eastAsia="pl-PL"/>
        </w:rPr>
        <w:t>UWAGA:</w:t>
      </w:r>
      <w:r w:rsidRPr="006A341C">
        <w:rPr>
          <w:rFonts w:eastAsia="Times New Roman" w:cstheme="minorHAnsi"/>
          <w:color w:val="FF0000"/>
          <w:lang w:eastAsia="pl-PL"/>
        </w:rPr>
        <w:t xml:space="preserve"> </w:t>
      </w:r>
      <w:r w:rsidR="00821207" w:rsidRPr="006A341C">
        <w:rPr>
          <w:rFonts w:eastAsia="Times New Roman" w:cstheme="minorHAnsi"/>
          <w:color w:val="252525"/>
          <w:lang w:eastAsia="pl-PL"/>
        </w:rPr>
        <w:t xml:space="preserve">Obecnie obowiązującą definicję prawną MŚP zawiera Załącznik I do Rozporządzenia Komisji </w:t>
      </w:r>
      <w:r w:rsidR="00821207" w:rsidRPr="006A341C">
        <w:rPr>
          <w:rFonts w:eastAsia="Times New Roman" w:cstheme="minorHAnsi"/>
          <w:lang w:eastAsia="pl-PL"/>
        </w:rPr>
        <w:t>(WE) 800/2008</w:t>
      </w:r>
      <w:r w:rsidR="00821207" w:rsidRPr="006A341C">
        <w:rPr>
          <w:rFonts w:eastAsia="Times New Roman" w:cstheme="minorHAnsi"/>
          <w:u w:val="single"/>
          <w:vertAlign w:val="superscript"/>
          <w:lang w:eastAsia="pl-PL"/>
        </w:rPr>
        <w:t>[1]</w:t>
      </w:r>
      <w:r w:rsidR="00821207" w:rsidRPr="006A341C">
        <w:rPr>
          <w:rFonts w:eastAsia="Times New Roman" w:cstheme="minorHAnsi"/>
          <w:lang w:eastAsia="pl-PL"/>
        </w:rPr>
        <w:t>.</w:t>
      </w:r>
    </w:p>
    <w:p w:rsidR="00821207" w:rsidRPr="006A341C" w:rsidRDefault="00821207" w:rsidP="003A79F0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b/>
          <w:bCs/>
          <w:lang w:eastAsia="pl-PL"/>
        </w:rPr>
        <w:t>przedsiębiorstwo średnie</w:t>
      </w:r>
    </w:p>
    <w:p w:rsidR="00821207" w:rsidRPr="006A341C" w:rsidRDefault="00821207" w:rsidP="003A79F0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lang w:eastAsia="pl-PL"/>
        </w:rPr>
        <w:t>mniej niż 250 pracowników oraz</w:t>
      </w:r>
    </w:p>
    <w:p w:rsidR="00821207" w:rsidRPr="006A341C" w:rsidRDefault="00821207" w:rsidP="003A79F0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lang w:eastAsia="pl-PL"/>
        </w:rPr>
        <w:t>roczny obrót nie przekracza 50 mln EUR lub całkowity bilans roczny nie przekraczający 43</w:t>
      </w:r>
      <w:r w:rsidR="006A341C">
        <w:rPr>
          <w:rFonts w:eastAsia="Times New Roman" w:cstheme="minorHAnsi"/>
          <w:lang w:eastAsia="pl-PL"/>
        </w:rPr>
        <w:t> </w:t>
      </w:r>
      <w:r w:rsidRPr="006A341C">
        <w:rPr>
          <w:rFonts w:eastAsia="Times New Roman" w:cstheme="minorHAnsi"/>
          <w:lang w:eastAsia="pl-PL"/>
        </w:rPr>
        <w:t>mln EUR</w:t>
      </w:r>
    </w:p>
    <w:p w:rsidR="00821207" w:rsidRPr="006A341C" w:rsidRDefault="00821207" w:rsidP="003A79F0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b/>
          <w:bCs/>
          <w:lang w:eastAsia="pl-PL"/>
        </w:rPr>
        <w:t>przedsiębiorstwo małe</w:t>
      </w:r>
    </w:p>
    <w:p w:rsidR="00821207" w:rsidRPr="006A341C" w:rsidRDefault="00821207" w:rsidP="003A79F0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lang w:eastAsia="pl-PL"/>
        </w:rPr>
        <w:t>mniej niż 50 pracowników oraz</w:t>
      </w:r>
    </w:p>
    <w:p w:rsidR="00821207" w:rsidRPr="006A341C" w:rsidRDefault="00821207" w:rsidP="003A79F0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lang w:eastAsia="pl-PL"/>
        </w:rPr>
        <w:t>roczny obrót 10 mln euro lub całkowity bilans roczny nie przekracza 10 mln EUR</w:t>
      </w:r>
    </w:p>
    <w:p w:rsidR="00821207" w:rsidRPr="006A341C" w:rsidRDefault="00821207" w:rsidP="003A79F0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b/>
          <w:bCs/>
          <w:lang w:eastAsia="pl-PL"/>
        </w:rPr>
        <w:t>mikroprzedsiębiorstwo</w:t>
      </w:r>
    </w:p>
    <w:p w:rsidR="00821207" w:rsidRPr="006A341C" w:rsidRDefault="00821207" w:rsidP="003A79F0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lang w:eastAsia="pl-PL"/>
        </w:rPr>
        <w:t>mniej niż 10 pracowników oraz</w:t>
      </w:r>
    </w:p>
    <w:p w:rsidR="00821207" w:rsidRPr="006A341C" w:rsidRDefault="00821207" w:rsidP="003A79F0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lang w:eastAsia="pl-PL"/>
        </w:rPr>
        <w:t>roczny obrót lub całkowity bilans nie przekracza 2 mln EUR.</w:t>
      </w:r>
    </w:p>
    <w:p w:rsidR="00821207" w:rsidRPr="006A341C" w:rsidRDefault="00821207" w:rsidP="003A79F0">
      <w:p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lang w:eastAsia="pl-PL"/>
        </w:rPr>
        <w:t>Kryteria te dotyczą przedsiębiorców niezależnych, tj. niepowiązanych, w rozumieniu ww. Załącznika do Rozporządzenia, kapitałowo lub osobowo z innymi przedsiębiorstwami (art 3).</w:t>
      </w:r>
    </w:p>
    <w:p w:rsidR="00821207" w:rsidRDefault="00821207" w:rsidP="003A79F0">
      <w:p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6A341C">
        <w:rPr>
          <w:rFonts w:eastAsia="Times New Roman" w:cstheme="minorHAnsi"/>
          <w:lang w:eastAsia="pl-PL"/>
        </w:rPr>
        <w:t>Powyższe kryteria muszą być spełnione przez dwa kolejne lata obrachunkowe, aby przedsiębiorca mógł wykazać się statusem MŚP (art. 4).</w:t>
      </w:r>
    </w:p>
    <w:p w:rsidR="006A341C" w:rsidRPr="006A341C" w:rsidRDefault="006A341C" w:rsidP="003A79F0">
      <w:p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:rsidR="00821207" w:rsidRPr="006A341C" w:rsidRDefault="00821207" w:rsidP="003A79F0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 xml:space="preserve">Czy 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>wykonawc</w:t>
      </w:r>
      <w:r w:rsidRPr="006A341C">
        <w:rPr>
          <w:rFonts w:cstheme="minorHAnsi"/>
          <w:b/>
          <w:bCs/>
          <w:color w:val="000000"/>
          <w:shd w:val="clear" w:color="auto" w:fill="FFFFFF"/>
        </w:rPr>
        <w:t>a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6A341C">
        <w:rPr>
          <w:rFonts w:cstheme="minorHAnsi"/>
          <w:b/>
          <w:bCs/>
          <w:color w:val="000000"/>
          <w:shd w:val="clear" w:color="auto" w:fill="FFFFFF"/>
        </w:rPr>
        <w:t>ma siedzibę w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 xml:space="preserve"> innych państw</w:t>
      </w:r>
      <w:r w:rsidRPr="006A341C">
        <w:rPr>
          <w:rFonts w:cstheme="minorHAnsi"/>
          <w:b/>
          <w:bCs/>
          <w:color w:val="000000"/>
          <w:shd w:val="clear" w:color="auto" w:fill="FFFFFF"/>
        </w:rPr>
        <w:t>ach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 xml:space="preserve"> członkowskich Unii Europejskiej:</w:t>
      </w:r>
      <w:r w:rsidRPr="006A341C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 xml:space="preserve"> </w:t>
      </w:r>
      <w:r w:rsidR="002F2AB0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Fonts w:cstheme="minorHAnsi"/>
          <w:b/>
          <w:bCs/>
          <w:color w:val="000000"/>
          <w:shd w:val="clear" w:color="auto" w:fill="FFFFFF"/>
        </w:rPr>
        <w:t>TAK/NIE</w:t>
      </w:r>
      <w:r w:rsidRPr="006A341C">
        <w:rPr>
          <w:rFonts w:cstheme="minorHAnsi"/>
          <w:b/>
          <w:bCs/>
          <w:color w:val="FF0000"/>
          <w:shd w:val="clear" w:color="auto" w:fill="FFFFFF"/>
        </w:rPr>
        <w:t>*</w:t>
      </w:r>
    </w:p>
    <w:p w:rsidR="00821207" w:rsidRPr="006A341C" w:rsidRDefault="00821207" w:rsidP="003A79F0">
      <w:pPr>
        <w:pStyle w:val="Akapitzlist"/>
        <w:spacing w:line="240" w:lineRule="auto"/>
        <w:ind w:left="360"/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:rsidR="00821207" w:rsidRPr="006A341C" w:rsidRDefault="00821207" w:rsidP="003A79F0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>Czy wykonawca ma siedzibę w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 xml:space="preserve"> państw</w:t>
      </w:r>
      <w:r w:rsidRPr="006A341C">
        <w:rPr>
          <w:rFonts w:cstheme="minorHAnsi"/>
          <w:b/>
          <w:bCs/>
          <w:color w:val="000000"/>
          <w:shd w:val="clear" w:color="auto" w:fill="FFFFFF"/>
        </w:rPr>
        <w:t>ie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 xml:space="preserve"> nie</w:t>
      </w:r>
      <w:r w:rsidRPr="006A341C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>będąc</w:t>
      </w:r>
      <w:r w:rsidRPr="006A341C">
        <w:rPr>
          <w:rFonts w:cstheme="minorHAnsi"/>
          <w:b/>
          <w:bCs/>
          <w:color w:val="000000"/>
          <w:shd w:val="clear" w:color="auto" w:fill="FFFFFF"/>
        </w:rPr>
        <w:t>ym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 xml:space="preserve"> członk</w:t>
      </w:r>
      <w:r w:rsidRPr="006A341C">
        <w:rPr>
          <w:rFonts w:cstheme="minorHAnsi"/>
          <w:b/>
          <w:bCs/>
          <w:color w:val="000000"/>
          <w:shd w:val="clear" w:color="auto" w:fill="FFFFFF"/>
        </w:rPr>
        <w:t>iem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 xml:space="preserve"> Unii Europejskiej:</w:t>
      </w:r>
      <w:r w:rsidR="002F2AB0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Fonts w:cstheme="minorHAnsi"/>
          <w:b/>
          <w:bCs/>
          <w:color w:val="000000"/>
          <w:shd w:val="clear" w:color="auto" w:fill="FFFFFF"/>
        </w:rPr>
        <w:t>TAK/NIE</w:t>
      </w:r>
      <w:r w:rsidRPr="006A341C">
        <w:rPr>
          <w:rFonts w:cstheme="minorHAnsi"/>
          <w:b/>
          <w:bCs/>
          <w:color w:val="FF0000"/>
          <w:shd w:val="clear" w:color="auto" w:fill="FFFFFF"/>
        </w:rPr>
        <w:t>*</w:t>
      </w:r>
    </w:p>
    <w:p w:rsidR="00821207" w:rsidRPr="006A341C" w:rsidRDefault="00821207" w:rsidP="003A79F0">
      <w:pPr>
        <w:pStyle w:val="Akapitzlist"/>
        <w:spacing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:rsidR="005E675A" w:rsidRPr="006A341C" w:rsidRDefault="00821207" w:rsidP="003A79F0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>Czy wykonawca złożył ofertę</w:t>
      </w:r>
      <w:r w:rsidR="005E675A" w:rsidRPr="006A341C">
        <w:rPr>
          <w:rFonts w:cstheme="minorHAnsi"/>
          <w:b/>
          <w:bCs/>
          <w:color w:val="000000"/>
          <w:shd w:val="clear" w:color="auto" w:fill="FFFFFF"/>
        </w:rPr>
        <w:t xml:space="preserve"> drogą elektroniczną:</w:t>
      </w:r>
      <w:r w:rsidR="005E675A" w:rsidRPr="006A341C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> </w:t>
      </w:r>
      <w:r w:rsidRPr="006A341C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ab/>
      </w:r>
      <w:r w:rsidR="002F2AB0">
        <w:rPr>
          <w:rStyle w:val="apple-converted-space"/>
          <w:rFonts w:cstheme="minorHAnsi"/>
          <w:b/>
          <w:bCs/>
          <w:color w:val="000000"/>
          <w:shd w:val="clear" w:color="auto" w:fill="FFFFFF"/>
        </w:rPr>
        <w:tab/>
      </w:r>
      <w:r w:rsidRPr="006A341C">
        <w:rPr>
          <w:rFonts w:cstheme="minorHAnsi"/>
          <w:b/>
          <w:bCs/>
          <w:color w:val="000000"/>
          <w:shd w:val="clear" w:color="auto" w:fill="FFFFFF"/>
        </w:rPr>
        <w:t>TAK/NIE</w:t>
      </w:r>
      <w:r w:rsidRPr="006A341C">
        <w:rPr>
          <w:rFonts w:cstheme="minorHAnsi"/>
          <w:b/>
          <w:bCs/>
          <w:color w:val="FF0000"/>
          <w:shd w:val="clear" w:color="auto" w:fill="FFFFFF"/>
        </w:rPr>
        <w:t>*</w:t>
      </w:r>
    </w:p>
    <w:p w:rsidR="00DC7BED" w:rsidRPr="006A341C" w:rsidRDefault="00DC7BED" w:rsidP="003A79F0">
      <w:pPr>
        <w:spacing w:after="240" w:line="240" w:lineRule="auto"/>
        <w:jc w:val="both"/>
        <w:rPr>
          <w:rStyle w:val="apple-converted-space"/>
          <w:rFonts w:cstheme="minorHAnsi"/>
          <w:i/>
          <w:iCs/>
          <w:color w:val="FF0000"/>
          <w:sz w:val="20"/>
          <w:szCs w:val="20"/>
          <w:shd w:val="clear" w:color="auto" w:fill="FFFFFF"/>
        </w:rPr>
      </w:pPr>
      <w:r w:rsidRPr="006A341C">
        <w:rPr>
          <w:rStyle w:val="apple-converted-space"/>
          <w:rFonts w:cstheme="minorHAnsi"/>
          <w:i/>
          <w:iCs/>
          <w:color w:val="FF0000"/>
          <w:sz w:val="20"/>
          <w:szCs w:val="20"/>
          <w:shd w:val="clear" w:color="auto" w:fill="FFFFFF"/>
        </w:rPr>
        <w:t>* niepotrzebne skreślić</w:t>
      </w:r>
    </w:p>
    <w:tbl>
      <w:tblPr>
        <w:tblStyle w:val="Tabela-Siatka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21207" w:rsidRPr="003A79F0" w:rsidTr="002F2AB0"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821207" w:rsidRPr="003A79F0" w:rsidRDefault="00821207" w:rsidP="003A79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A79F0">
              <w:rPr>
                <w:rFonts w:cstheme="minorHAnsi"/>
                <w:sz w:val="28"/>
                <w:szCs w:val="28"/>
              </w:rPr>
              <w:t>Informacje na temat podwykonawstwa</w:t>
            </w:r>
          </w:p>
        </w:tc>
      </w:tr>
    </w:tbl>
    <w:p w:rsidR="00DC7BED" w:rsidRPr="006A341C" w:rsidRDefault="00821207" w:rsidP="003A79F0">
      <w:pPr>
        <w:pStyle w:val="Akapitzlist"/>
        <w:numPr>
          <w:ilvl w:val="0"/>
          <w:numId w:val="11"/>
        </w:numPr>
        <w:spacing w:before="120" w:after="120" w:line="240" w:lineRule="auto"/>
        <w:ind w:left="357" w:hanging="357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>Czy Wykonawca przewiduje powierzenie wykonania części zamówienia podwykonawcy /podwykonawcom</w:t>
      </w:r>
      <w:r w:rsidR="00DC7BED" w:rsidRPr="006A341C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DC7BED" w:rsidRPr="006A341C">
        <w:rPr>
          <w:rFonts w:cstheme="minorHAnsi"/>
          <w:b/>
          <w:bCs/>
          <w:color w:val="000000"/>
          <w:shd w:val="clear" w:color="auto" w:fill="FFFFFF"/>
        </w:rPr>
        <w:tab/>
      </w:r>
      <w:r w:rsidR="00DC7BED" w:rsidRPr="006A341C">
        <w:rPr>
          <w:rFonts w:cstheme="minorHAnsi"/>
          <w:b/>
          <w:bCs/>
          <w:color w:val="000000"/>
          <w:shd w:val="clear" w:color="auto" w:fill="FFFFFF"/>
        </w:rPr>
        <w:tab/>
      </w:r>
      <w:r w:rsidR="00DC7BED" w:rsidRPr="006A341C">
        <w:rPr>
          <w:rFonts w:cstheme="minorHAnsi"/>
          <w:b/>
          <w:bCs/>
          <w:color w:val="000000"/>
          <w:shd w:val="clear" w:color="auto" w:fill="FFFFFF"/>
        </w:rPr>
        <w:tab/>
      </w:r>
      <w:r w:rsidR="00DC7BED" w:rsidRPr="006A341C">
        <w:rPr>
          <w:rFonts w:cstheme="minorHAnsi"/>
          <w:b/>
          <w:bCs/>
          <w:color w:val="000000"/>
          <w:shd w:val="clear" w:color="auto" w:fill="FFFFFF"/>
        </w:rPr>
        <w:tab/>
      </w:r>
      <w:r w:rsidR="006A341C">
        <w:rPr>
          <w:rFonts w:cstheme="minorHAnsi"/>
          <w:b/>
          <w:bCs/>
          <w:color w:val="000000"/>
          <w:shd w:val="clear" w:color="auto" w:fill="FFFFFF"/>
        </w:rPr>
        <w:tab/>
      </w:r>
      <w:r w:rsidR="006A341C">
        <w:rPr>
          <w:rFonts w:cstheme="minorHAnsi"/>
          <w:b/>
          <w:bCs/>
          <w:color w:val="000000"/>
          <w:shd w:val="clear" w:color="auto" w:fill="FFFFFF"/>
        </w:rPr>
        <w:tab/>
      </w:r>
      <w:r w:rsidR="00DC7BED" w:rsidRPr="006A341C">
        <w:rPr>
          <w:rFonts w:cstheme="minorHAnsi"/>
          <w:b/>
          <w:bCs/>
          <w:color w:val="000000"/>
          <w:shd w:val="clear" w:color="auto" w:fill="FFFFFF"/>
        </w:rPr>
        <w:tab/>
      </w:r>
      <w:r w:rsidR="00DC7BED" w:rsidRPr="006A341C">
        <w:rPr>
          <w:rFonts w:cstheme="minorHAnsi"/>
          <w:b/>
          <w:bCs/>
          <w:color w:val="000000"/>
          <w:shd w:val="clear" w:color="auto" w:fill="FFFFFF"/>
        </w:rPr>
        <w:tab/>
      </w:r>
      <w:r w:rsidR="002F2AB0">
        <w:rPr>
          <w:rFonts w:cstheme="minorHAnsi"/>
          <w:b/>
          <w:bCs/>
          <w:color w:val="000000"/>
          <w:shd w:val="clear" w:color="auto" w:fill="FFFFFF"/>
        </w:rPr>
        <w:tab/>
      </w:r>
      <w:bookmarkStart w:id="0" w:name="_GoBack"/>
      <w:bookmarkEnd w:id="0"/>
      <w:r w:rsidR="00DC7BED" w:rsidRPr="006A341C">
        <w:rPr>
          <w:rFonts w:cstheme="minorHAnsi"/>
          <w:b/>
          <w:bCs/>
          <w:color w:val="000000"/>
          <w:shd w:val="clear" w:color="auto" w:fill="FFFFFF"/>
        </w:rPr>
        <w:t>TAK/NIE</w:t>
      </w:r>
      <w:r w:rsidR="00DC7BED" w:rsidRPr="006A341C">
        <w:rPr>
          <w:rFonts w:cstheme="minorHAnsi"/>
          <w:b/>
          <w:bCs/>
          <w:color w:val="FF0000"/>
          <w:shd w:val="clear" w:color="auto" w:fill="FFFFFF"/>
        </w:rPr>
        <w:t>*</w:t>
      </w:r>
    </w:p>
    <w:p w:rsidR="00DC7BED" w:rsidRPr="006A341C" w:rsidRDefault="00DC7BED" w:rsidP="003A79F0">
      <w:pPr>
        <w:spacing w:after="0" w:line="240" w:lineRule="auto"/>
        <w:jc w:val="both"/>
        <w:rPr>
          <w:rStyle w:val="apple-converted-space"/>
          <w:rFonts w:cstheme="minorHAnsi"/>
          <w:i/>
          <w:iCs/>
          <w:color w:val="FF0000"/>
          <w:sz w:val="20"/>
          <w:szCs w:val="20"/>
          <w:shd w:val="clear" w:color="auto" w:fill="FFFFFF"/>
        </w:rPr>
      </w:pPr>
      <w:r w:rsidRPr="006A341C">
        <w:rPr>
          <w:rStyle w:val="apple-converted-space"/>
          <w:rFonts w:cstheme="minorHAnsi"/>
          <w:i/>
          <w:iCs/>
          <w:color w:val="FF0000"/>
          <w:sz w:val="20"/>
          <w:szCs w:val="20"/>
          <w:shd w:val="clear" w:color="auto" w:fill="FFFFFF"/>
        </w:rPr>
        <w:t>* niepotrzebne skreślić</w:t>
      </w:r>
    </w:p>
    <w:p w:rsidR="00821207" w:rsidRPr="006A341C" w:rsidRDefault="00821207" w:rsidP="003A79F0">
      <w:pPr>
        <w:pStyle w:val="Akapitzlist"/>
        <w:numPr>
          <w:ilvl w:val="0"/>
          <w:numId w:val="11"/>
        </w:numPr>
        <w:spacing w:before="120" w:after="360" w:line="240" w:lineRule="auto"/>
        <w:ind w:left="357" w:hanging="357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>Wartość lub procentowa część zamówienia, jaka zostanie powierzona podwykonawcy lub podwykonawcom</w:t>
      </w:r>
      <w:r w:rsidR="00DC7BED" w:rsidRPr="006A341C">
        <w:rPr>
          <w:rFonts w:cstheme="minorHAnsi"/>
          <w:b/>
          <w:bCs/>
          <w:color w:val="000000"/>
          <w:shd w:val="clear" w:color="auto" w:fill="FFFFFF"/>
        </w:rPr>
        <w:t>:</w:t>
      </w:r>
    </w:p>
    <w:p w:rsidR="00DC7BED" w:rsidRPr="006A341C" w:rsidRDefault="00DC7BED" w:rsidP="003A79F0">
      <w:pPr>
        <w:pStyle w:val="Akapitzlist"/>
        <w:spacing w:before="240" w:after="240" w:line="240" w:lineRule="auto"/>
        <w:ind w:left="357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A341C">
        <w:rPr>
          <w:rFonts w:cstheme="minorHAnsi"/>
          <w:b/>
          <w:bCs/>
          <w:color w:val="000000"/>
          <w:shd w:val="clear" w:color="auto" w:fill="FFFFFF"/>
        </w:rPr>
        <w:t>Procentowa część zamówienia ………………….%</w:t>
      </w:r>
    </w:p>
    <w:p w:rsidR="00DC7BED" w:rsidRPr="006A341C" w:rsidRDefault="00DC7BED" w:rsidP="003A79F0">
      <w:pPr>
        <w:pStyle w:val="Akapitzlist"/>
        <w:spacing w:before="240" w:after="240" w:line="240" w:lineRule="auto"/>
        <w:ind w:left="357"/>
        <w:jc w:val="both"/>
        <w:rPr>
          <w:rFonts w:cstheme="minorHAnsi"/>
          <w:b/>
          <w:bCs/>
          <w:color w:val="FF0000"/>
          <w:shd w:val="clear" w:color="auto" w:fill="FFFFFF"/>
        </w:rPr>
      </w:pPr>
      <w:r w:rsidRPr="006A341C">
        <w:rPr>
          <w:rFonts w:cstheme="minorHAnsi"/>
          <w:b/>
          <w:bCs/>
          <w:color w:val="FF0000"/>
          <w:shd w:val="clear" w:color="auto" w:fill="FFFFFF"/>
        </w:rPr>
        <w:t>lub</w:t>
      </w:r>
    </w:p>
    <w:p w:rsidR="00DC7BED" w:rsidRDefault="00DC7BED" w:rsidP="003A79F0">
      <w:pPr>
        <w:pStyle w:val="Akapitzlist"/>
        <w:spacing w:before="240" w:after="240" w:line="240" w:lineRule="auto"/>
        <w:ind w:left="357"/>
        <w:jc w:val="both"/>
        <w:rPr>
          <w:rFonts w:cstheme="minorHAnsi"/>
          <w:b/>
          <w:bCs/>
          <w:shd w:val="clear" w:color="auto" w:fill="FFFFFF"/>
        </w:rPr>
      </w:pPr>
      <w:r w:rsidRPr="006A341C">
        <w:rPr>
          <w:rFonts w:cstheme="minorHAnsi"/>
          <w:b/>
          <w:bCs/>
          <w:shd w:val="clear" w:color="auto" w:fill="FFFFFF"/>
        </w:rPr>
        <w:t>Wartość powierzonej części zamówienia ……………………..zł</w:t>
      </w:r>
    </w:p>
    <w:p w:rsidR="002F2AB0" w:rsidRDefault="002F2AB0" w:rsidP="003A79F0">
      <w:pPr>
        <w:pStyle w:val="Akapitzlist"/>
        <w:spacing w:before="240" w:after="240" w:line="240" w:lineRule="auto"/>
        <w:ind w:left="357"/>
        <w:jc w:val="both"/>
        <w:rPr>
          <w:rFonts w:cstheme="minorHAnsi"/>
          <w:b/>
          <w:bCs/>
          <w:shd w:val="clear" w:color="auto" w:fill="FFFFFF"/>
        </w:rPr>
      </w:pPr>
    </w:p>
    <w:p w:rsidR="002F2AB0" w:rsidRPr="006A341C" w:rsidRDefault="002F2AB0" w:rsidP="002F2AB0">
      <w:pPr>
        <w:pStyle w:val="Akapitzlist"/>
        <w:spacing w:before="240" w:after="0" w:line="240" w:lineRule="auto"/>
        <w:ind w:left="357"/>
        <w:jc w:val="both"/>
        <w:rPr>
          <w:rFonts w:cstheme="minorHAnsi"/>
          <w:b/>
          <w:bCs/>
          <w:shd w:val="clear" w:color="auto" w:fill="FFFFFF"/>
        </w:rPr>
      </w:pPr>
    </w:p>
    <w:p w:rsidR="004F4925" w:rsidRPr="003A79F0" w:rsidRDefault="00DC7BED" w:rsidP="003A79F0">
      <w:pPr>
        <w:pStyle w:val="Tekstpodstawowywcity3"/>
        <w:ind w:firstLine="0"/>
        <w:jc w:val="center"/>
        <w:rPr>
          <w:rFonts w:asciiTheme="minorHAnsi" w:hAnsiTheme="minorHAnsi" w:cstheme="minorHAnsi"/>
          <w:vertAlign w:val="superscript"/>
        </w:rPr>
      </w:pPr>
      <w:r w:rsidRPr="003A79F0">
        <w:rPr>
          <w:rFonts w:asciiTheme="minorHAnsi" w:hAnsiTheme="minorHAnsi" w:cstheme="minorHAnsi"/>
        </w:rPr>
        <w:t>................................................, ......................... 20</w:t>
      </w:r>
      <w:r w:rsidR="009A2E6A" w:rsidRPr="003A79F0">
        <w:rPr>
          <w:rFonts w:asciiTheme="minorHAnsi" w:hAnsiTheme="minorHAnsi" w:cstheme="minorHAnsi"/>
        </w:rPr>
        <w:t>20</w:t>
      </w:r>
      <w:r w:rsidRPr="003A79F0">
        <w:rPr>
          <w:rFonts w:asciiTheme="minorHAnsi" w:hAnsiTheme="minorHAnsi" w:cstheme="minorHAnsi"/>
        </w:rPr>
        <w:t xml:space="preserve"> r.</w:t>
      </w:r>
      <w:r w:rsidR="004F4925" w:rsidRPr="003A79F0">
        <w:rPr>
          <w:rFonts w:asciiTheme="minorHAnsi" w:hAnsiTheme="minorHAnsi" w:cstheme="minorHAnsi"/>
        </w:rPr>
        <w:t xml:space="preserve">  </w:t>
      </w:r>
      <w:r w:rsidR="002F2AB0">
        <w:rPr>
          <w:rFonts w:asciiTheme="minorHAnsi" w:hAnsiTheme="minorHAnsi" w:cstheme="minorHAnsi"/>
        </w:rPr>
        <w:tab/>
      </w:r>
      <w:r w:rsidR="002F2AB0">
        <w:rPr>
          <w:rFonts w:asciiTheme="minorHAnsi" w:hAnsiTheme="minorHAnsi" w:cstheme="minorHAnsi"/>
        </w:rPr>
        <w:tab/>
      </w:r>
      <w:r w:rsidR="002F2AB0">
        <w:rPr>
          <w:rFonts w:asciiTheme="minorHAnsi" w:hAnsiTheme="minorHAnsi" w:cstheme="minorHAnsi"/>
        </w:rPr>
        <w:tab/>
      </w:r>
      <w:r w:rsidRPr="003A79F0">
        <w:rPr>
          <w:rFonts w:asciiTheme="minorHAnsi" w:hAnsiTheme="minorHAnsi" w:cstheme="minorHAnsi"/>
        </w:rPr>
        <w:t>………</w:t>
      </w:r>
      <w:r w:rsidR="004F4925" w:rsidRPr="003A79F0">
        <w:rPr>
          <w:rFonts w:asciiTheme="minorHAnsi" w:hAnsiTheme="minorHAnsi" w:cstheme="minorHAnsi"/>
        </w:rPr>
        <w:t>………</w:t>
      </w:r>
      <w:r w:rsidR="002F2AB0">
        <w:rPr>
          <w:rFonts w:asciiTheme="minorHAnsi" w:hAnsiTheme="minorHAnsi" w:cstheme="minorHAnsi"/>
        </w:rPr>
        <w:t>……</w:t>
      </w:r>
      <w:r w:rsidR="004F4925" w:rsidRPr="003A79F0">
        <w:rPr>
          <w:rFonts w:asciiTheme="minorHAnsi" w:hAnsiTheme="minorHAnsi" w:cstheme="minorHAnsi"/>
        </w:rPr>
        <w:t>………..…………………………….</w:t>
      </w:r>
    </w:p>
    <w:p w:rsidR="002F2AB0" w:rsidRDefault="00DC7BED" w:rsidP="002F2AB0">
      <w:pPr>
        <w:pStyle w:val="Tekstpodstawowywcity3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A79F0">
        <w:rPr>
          <w:rFonts w:asciiTheme="minorHAnsi" w:hAnsiTheme="minorHAnsi" w:cstheme="minorHAnsi"/>
          <w:i/>
          <w:iCs/>
          <w:sz w:val="18"/>
          <w:szCs w:val="18"/>
        </w:rPr>
        <w:t xml:space="preserve">(miejscowość)  </w:t>
      </w:r>
      <w:r w:rsidR="002F2AB0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2F2AB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3A79F0">
        <w:rPr>
          <w:rFonts w:asciiTheme="minorHAnsi" w:hAnsiTheme="minorHAnsi" w:cstheme="minorHAnsi"/>
          <w:i/>
          <w:iCs/>
          <w:sz w:val="18"/>
          <w:szCs w:val="18"/>
        </w:rPr>
        <w:t xml:space="preserve"> ( data)  </w:t>
      </w:r>
      <w:r w:rsidR="002F2AB0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2F2AB0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2F2AB0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2F2AB0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2F2AB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3A79F0">
        <w:rPr>
          <w:rFonts w:asciiTheme="minorHAnsi" w:hAnsiTheme="minorHAnsi" w:cstheme="minorHAnsi"/>
          <w:i/>
          <w:iCs/>
          <w:sz w:val="18"/>
          <w:szCs w:val="18"/>
        </w:rPr>
        <w:t xml:space="preserve">(podpis i pieczątka imienna uprawnionego </w:t>
      </w:r>
    </w:p>
    <w:p w:rsidR="005E675A" w:rsidRPr="003A79F0" w:rsidRDefault="00DC7BED" w:rsidP="002F2AB0">
      <w:pPr>
        <w:pStyle w:val="Tekstpodstawowywcity3"/>
        <w:ind w:left="142" w:firstLine="6521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A79F0">
        <w:rPr>
          <w:rFonts w:asciiTheme="minorHAnsi" w:hAnsiTheme="minorHAnsi" w:cstheme="minorHAnsi"/>
          <w:i/>
          <w:iCs/>
          <w:sz w:val="18"/>
          <w:szCs w:val="18"/>
        </w:rPr>
        <w:t>przedstawiciela Wykonawcy)</w:t>
      </w:r>
    </w:p>
    <w:sectPr w:rsidR="005E675A" w:rsidRPr="003A79F0" w:rsidSect="003A79F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DF1"/>
    <w:multiLevelType w:val="hybridMultilevel"/>
    <w:tmpl w:val="AFE694C0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708"/>
    <w:multiLevelType w:val="hybridMultilevel"/>
    <w:tmpl w:val="D48A7126"/>
    <w:lvl w:ilvl="0" w:tplc="4F921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D60"/>
    <w:multiLevelType w:val="hybridMultilevel"/>
    <w:tmpl w:val="8BBAE4E6"/>
    <w:lvl w:ilvl="0" w:tplc="8ADA5B12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BCA"/>
    <w:multiLevelType w:val="hybridMultilevel"/>
    <w:tmpl w:val="CE40F686"/>
    <w:lvl w:ilvl="0" w:tplc="2294C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A9F"/>
    <w:multiLevelType w:val="hybridMultilevel"/>
    <w:tmpl w:val="3760B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A5B10"/>
    <w:multiLevelType w:val="hybridMultilevel"/>
    <w:tmpl w:val="911695DC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C67FA"/>
    <w:multiLevelType w:val="hybridMultilevel"/>
    <w:tmpl w:val="3D509F10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B44BE"/>
    <w:multiLevelType w:val="hybridMultilevel"/>
    <w:tmpl w:val="CFDA96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2636B"/>
    <w:multiLevelType w:val="multilevel"/>
    <w:tmpl w:val="B44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E6C1C"/>
    <w:multiLevelType w:val="hybridMultilevel"/>
    <w:tmpl w:val="5B00802E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D57D5"/>
    <w:multiLevelType w:val="hybridMultilevel"/>
    <w:tmpl w:val="882C88D2"/>
    <w:lvl w:ilvl="0" w:tplc="F830E7D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5A"/>
    <w:rsid w:val="00102AD0"/>
    <w:rsid w:val="00132F0D"/>
    <w:rsid w:val="002B3248"/>
    <w:rsid w:val="002F2AB0"/>
    <w:rsid w:val="003130C7"/>
    <w:rsid w:val="003A79F0"/>
    <w:rsid w:val="004E24DD"/>
    <w:rsid w:val="004F4925"/>
    <w:rsid w:val="005E675A"/>
    <w:rsid w:val="006A341C"/>
    <w:rsid w:val="00821207"/>
    <w:rsid w:val="009A2E6A"/>
    <w:rsid w:val="00B35089"/>
    <w:rsid w:val="00CC7312"/>
    <w:rsid w:val="00DC7BED"/>
    <w:rsid w:val="00F3371C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C834"/>
  <w15:chartTrackingRefBased/>
  <w15:docId w15:val="{CB442000-4E83-427C-940F-ED741BBA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E675A"/>
  </w:style>
  <w:style w:type="paragraph" w:styleId="Akapitzlist">
    <w:name w:val="List Paragraph"/>
    <w:basedOn w:val="Normalny"/>
    <w:uiPriority w:val="34"/>
    <w:qFormat/>
    <w:rsid w:val="005E675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DC7BE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7B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Brysiak Michał</dc:creator>
  <cp:keywords/>
  <dc:description/>
  <cp:lastModifiedBy>Latawiec Agata</cp:lastModifiedBy>
  <cp:revision>3</cp:revision>
  <dcterms:created xsi:type="dcterms:W3CDTF">2020-01-23T11:28:00Z</dcterms:created>
  <dcterms:modified xsi:type="dcterms:W3CDTF">2020-03-10T14:45:00Z</dcterms:modified>
</cp:coreProperties>
</file>